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4A0DAFE1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zpracovaná ve smyslu odst. 6.4.2. Smlouvy o dílo na zhotovení stavby s názvem </w:t>
      </w:r>
      <w:r w:rsidR="00F43BED">
        <w:rPr>
          <w:rFonts w:ascii="Verdana" w:hAnsi="Verdana"/>
          <w:b/>
          <w:szCs w:val="22"/>
        </w:rPr>
        <w:t>„Oprava geometrických parametrů koleje 2022 u ST Most“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1624B9A1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>tně prohlašuje, že do realizace Díla ve smyslu odst. 3.1. Smlouvy, se v níže uvedeném období zapojily dále uvedené osoby, které jsou osobami znevýhodněnými na trhu práce ve smyslu odst. 6.4. Smlouvy a to konkrétně v rozsahu uvedeném v Pracovním výkazu zpracovaném vždy pro jednotlivou osobu a příslušný kalendářní měsíc, v němž byla tato osoba zapojena do realizace Díla a který tvoří nedílnou součást této evidence.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69D48131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1016814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4D0F658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62E9583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7C7886FF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1488FE1A" w14:textId="7EDBE0DE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potvrzení Úřadu práce České republiky, České správy sociálního zabezpečení, výpis z registru obyvatel, zápočtový list, potvrzení o </w:t>
      </w:r>
      <w:proofErr w:type="gramStart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studiu  ze</w:t>
      </w:r>
      <w:proofErr w:type="gramEnd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EDF6E1" w14:textId="77777777" w:rsidR="008C23C5" w:rsidRDefault="008C23C5">
      <w:r>
        <w:separator/>
      </w:r>
    </w:p>
  </w:endnote>
  <w:endnote w:type="continuationSeparator" w:id="0">
    <w:p w14:paraId="28B113CA" w14:textId="77777777" w:rsidR="008C23C5" w:rsidRDefault="008C2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2C0FD93A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261AE6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F43BED" w:rsidRPr="00F43BED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B2A04" w14:textId="1A406CA1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261AE6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F43BED">
      <w:fldChar w:fldCharType="begin"/>
    </w:r>
    <w:r w:rsidR="00F43BED">
      <w:instrText xml:space="preserve"> SECTIONPAGES  \* Arabic  \* MERGEFORMAT </w:instrText>
    </w:r>
    <w:r w:rsidR="00F43BED">
      <w:fldChar w:fldCharType="separate"/>
    </w:r>
    <w:r w:rsidR="00F43BED" w:rsidRPr="00F43BED">
      <w:rPr>
        <w:rFonts w:cs="Arial"/>
        <w:noProof/>
        <w:sz w:val="14"/>
        <w:szCs w:val="14"/>
      </w:rPr>
      <w:t>2</w:t>
    </w:r>
    <w:r w:rsidR="00F43BED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D589C9" w14:textId="77777777" w:rsidR="008C23C5" w:rsidRDefault="008C23C5">
      <w:r>
        <w:separator/>
      </w:r>
    </w:p>
  </w:footnote>
  <w:footnote w:type="continuationSeparator" w:id="0">
    <w:p w14:paraId="1E46A386" w14:textId="77777777" w:rsidR="008C23C5" w:rsidRDefault="008C23C5">
      <w:r>
        <w:continuationSeparator/>
      </w:r>
    </w:p>
  </w:footnote>
  <w:footnote w:id="1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2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3">
    <w:p w14:paraId="7E51D2D2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6.4.2. Smlouvy.</w:t>
      </w:r>
    </w:p>
  </w:footnote>
  <w:footnote w:id="4">
    <w:p w14:paraId="6844643F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6.4.2. Smlouvy.</w:t>
      </w:r>
    </w:p>
  </w:footnote>
  <w:footnote w:id="5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081800D4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11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3BED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D07051-A0F5-466C-B6F7-8A81D6FF91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B188EB2-41C8-49C2-A1FE-01F1899C4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408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6</cp:revision>
  <cp:lastPrinted>2018-03-26T11:24:00Z</cp:lastPrinted>
  <dcterms:created xsi:type="dcterms:W3CDTF">2021-11-03T13:52:00Z</dcterms:created>
  <dcterms:modified xsi:type="dcterms:W3CDTF">2022-01-13T10:01:00Z</dcterms:modified>
</cp:coreProperties>
</file>